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6B754" w14:textId="77777777" w:rsidR="001E4FDB" w:rsidRPr="001E4FDB" w:rsidRDefault="001E4FDB" w:rsidP="001E4FDB">
      <w:pPr>
        <w:rPr>
          <w:b/>
          <w:bCs/>
          <w:i/>
          <w:iCs/>
          <w:lang w:val="nn-NO"/>
        </w:rPr>
      </w:pPr>
      <w:r w:rsidRPr="001E4FDB">
        <w:rPr>
          <w:b/>
          <w:bCs/>
          <w:i/>
          <w:iCs/>
          <w:lang w:val="nn-NO"/>
        </w:rPr>
        <w:t>7.1 Vedlegg 1 – Kravspesifikasjon </w:t>
      </w:r>
    </w:p>
    <w:p w14:paraId="19C3C777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Anskaffinga er delt inn i to fasar;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forprosjekt og opsjon hovudprosjekt.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06C7F1AF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  <w:r w:rsidRPr="001E4FDB">
        <w:rPr>
          <w:lang w:val="nn-NO"/>
        </w:rPr>
        <w:br/>
      </w:r>
      <w:r w:rsidRPr="001E4FDB">
        <w:rPr>
          <w:b/>
          <w:bCs/>
          <w:i/>
          <w:iCs/>
          <w:lang w:val="nn-NO"/>
        </w:rPr>
        <w:t>Forprosjekt</w:t>
      </w:r>
      <w:r w:rsidRPr="001E4FDB">
        <w:rPr>
          <w:i/>
          <w:iCs/>
          <w:lang w:val="nn-NO"/>
        </w:rPr>
        <w:t>: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3F8F7310" w14:textId="77777777" w:rsidR="001E4FDB" w:rsidRPr="001E4FDB" w:rsidRDefault="001E4FDB" w:rsidP="001E4FDB">
      <w:pPr>
        <w:spacing w:after="0"/>
        <w:rPr>
          <w:lang w:val="nn-NO"/>
        </w:rPr>
      </w:pPr>
      <w:proofErr w:type="spellStart"/>
      <w:r w:rsidRPr="001E4FDB">
        <w:rPr>
          <w:lang w:val="nn-NO"/>
        </w:rPr>
        <w:t>Leveransa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for forprosjekt skal innehalde: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- utreie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ein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lokasjon med to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alternativ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7D3E0A73" w14:textId="77777777" w:rsidR="001E4FDB" w:rsidRPr="001E4FDB" w:rsidRDefault="001E4FDB" w:rsidP="001E4FDB">
      <w:pPr>
        <w:numPr>
          <w:ilvl w:val="0"/>
          <w:numId w:val="1"/>
        </w:numPr>
        <w:spacing w:after="0"/>
      </w:pPr>
      <w:r w:rsidRPr="001E4FDB">
        <w:t>Utreie lokasjonen der</w:t>
      </w:r>
      <w:r w:rsidRPr="001E4FDB">
        <w:rPr>
          <w:rFonts w:ascii="Arial" w:hAnsi="Arial" w:cs="Arial"/>
        </w:rPr>
        <w:t> </w:t>
      </w:r>
      <w:proofErr w:type="spellStart"/>
      <w:r w:rsidRPr="001E4FDB">
        <w:t>eksisterande</w:t>
      </w:r>
      <w:proofErr w:type="spellEnd"/>
      <w:r w:rsidRPr="001E4FDB">
        <w:rPr>
          <w:rFonts w:ascii="Aptos" w:hAnsi="Aptos" w:cs="Aptos"/>
        </w:rPr>
        <w:t> </w:t>
      </w:r>
      <w:r w:rsidRPr="001E4FDB">
        <w:t>boliger</w:t>
      </w:r>
      <w:r w:rsidRPr="001E4FDB">
        <w:rPr>
          <w:rFonts w:ascii="Arial" w:hAnsi="Arial" w:cs="Arial"/>
        </w:rPr>
        <w:t> </w:t>
      </w:r>
      <w:r w:rsidRPr="001E4FDB">
        <w:t>er plassert i</w:t>
      </w:r>
      <w:r w:rsidRPr="001E4FDB">
        <w:rPr>
          <w:rFonts w:ascii="Arial" w:hAnsi="Arial" w:cs="Arial"/>
        </w:rPr>
        <w:t> </w:t>
      </w:r>
      <w:r w:rsidRPr="001E4FDB">
        <w:t>dag med gjenbruk av heile eller</w:t>
      </w:r>
      <w:r w:rsidRPr="001E4FDB">
        <w:rPr>
          <w:rFonts w:ascii="Aptos" w:hAnsi="Aptos" w:cs="Aptos"/>
        </w:rPr>
        <w:t> </w:t>
      </w:r>
      <w:proofErr w:type="spellStart"/>
      <w:r w:rsidRPr="001E4FDB">
        <w:t>delar</w:t>
      </w:r>
      <w:proofErr w:type="spellEnd"/>
      <w:r w:rsidRPr="001E4FDB">
        <w:rPr>
          <w:rFonts w:ascii="Aptos" w:hAnsi="Aptos" w:cs="Aptos"/>
        </w:rPr>
        <w:t> </w:t>
      </w:r>
      <w:r w:rsidRPr="001E4FDB">
        <w:t>av bygget</w:t>
      </w:r>
      <w:r w:rsidRPr="001E4FDB">
        <w:rPr>
          <w:rFonts w:ascii="Arial" w:hAnsi="Arial" w:cs="Arial"/>
        </w:rPr>
        <w:t> </w:t>
      </w:r>
      <w:r w:rsidRPr="001E4FDB">
        <w:t>og uteomr</w:t>
      </w:r>
      <w:r w:rsidRPr="001E4FDB">
        <w:rPr>
          <w:rFonts w:ascii="Aptos" w:hAnsi="Aptos" w:cs="Aptos"/>
        </w:rPr>
        <w:t>å</w:t>
      </w:r>
      <w:r w:rsidRPr="001E4FDB">
        <w:t>de.</w:t>
      </w:r>
      <w:r w:rsidRPr="001E4FDB">
        <w:rPr>
          <w:rFonts w:ascii="Arial" w:hAnsi="Arial" w:cs="Arial"/>
        </w:rPr>
        <w:t> </w:t>
      </w:r>
      <w:r w:rsidRPr="001E4FDB">
        <w:t> </w:t>
      </w:r>
    </w:p>
    <w:p w14:paraId="5023E7CB" w14:textId="77777777" w:rsidR="001E4FDB" w:rsidRPr="001E4FDB" w:rsidRDefault="001E4FDB" w:rsidP="001E4FDB">
      <w:pPr>
        <w:numPr>
          <w:ilvl w:val="0"/>
          <w:numId w:val="2"/>
        </w:numPr>
        <w:spacing w:after="0"/>
        <w:rPr>
          <w:lang w:val="nn-NO"/>
        </w:rPr>
      </w:pPr>
      <w:r w:rsidRPr="001E4FDB">
        <w:rPr>
          <w:lang w:val="nn-NO"/>
        </w:rPr>
        <w:t>Utreie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lokasjonen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innanfor same omr</w:t>
      </w:r>
      <w:r w:rsidRPr="001E4FDB">
        <w:rPr>
          <w:rFonts w:ascii="Aptos" w:hAnsi="Aptos" w:cs="Aptos"/>
          <w:lang w:val="nn-NO"/>
        </w:rPr>
        <w:t>å</w:t>
      </w:r>
      <w:r w:rsidRPr="001E4FDB">
        <w:rPr>
          <w:lang w:val="nn-NO"/>
        </w:rPr>
        <w:t>de,</w:t>
      </w:r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men p</w:t>
      </w:r>
      <w:r w:rsidRPr="001E4FDB">
        <w:rPr>
          <w:rFonts w:ascii="Aptos" w:hAnsi="Aptos" w:cs="Aptos"/>
          <w:lang w:val="nn-NO"/>
        </w:rPr>
        <w:t>å</w:t>
      </w:r>
      <w:r w:rsidRPr="001E4FDB">
        <w:rPr>
          <w:lang w:val="nn-NO"/>
        </w:rPr>
        <w:t xml:space="preserve"> ei</w:t>
      </w:r>
      <w:r w:rsidRPr="001E4FDB">
        <w:rPr>
          <w:rFonts w:ascii="Aptos" w:hAnsi="Aptos" w:cs="Aptos"/>
          <w:lang w:val="nn-NO"/>
        </w:rPr>
        <w:t> </w:t>
      </w:r>
      <w:proofErr w:type="spellStart"/>
      <w:r w:rsidRPr="001E4FDB">
        <w:rPr>
          <w:lang w:val="nn-NO"/>
        </w:rPr>
        <w:t>ubebygd</w:t>
      </w:r>
      <w:proofErr w:type="spellEnd"/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tomt.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0C804711" w14:textId="77777777" w:rsidR="001E4FDB" w:rsidRPr="001E4FDB" w:rsidRDefault="001E4FDB" w:rsidP="001E4FDB">
      <w:pPr>
        <w:numPr>
          <w:ilvl w:val="0"/>
          <w:numId w:val="3"/>
        </w:numPr>
        <w:spacing w:after="0"/>
        <w:rPr>
          <w:lang w:val="nn-NO"/>
        </w:rPr>
      </w:pPr>
      <w:r w:rsidRPr="001E4FDB">
        <w:rPr>
          <w:lang w:val="nn-NO"/>
        </w:rPr>
        <w:t>Utarbeide ein situasjonsplan med fokus på framtida. Dette vil si sjå på logistikk og infrastruktur i ein totalitet for tomta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3033155E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  <w:r w:rsidRPr="001E4FDB">
        <w:rPr>
          <w:lang w:val="nn-NO"/>
        </w:rPr>
        <w:br/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32C787D9" w14:textId="77777777" w:rsidR="001E4FDB" w:rsidRPr="001E4FDB" w:rsidRDefault="001E4FDB" w:rsidP="001E4FDB">
      <w:pPr>
        <w:spacing w:after="0"/>
        <w:rPr>
          <w:lang w:val="nn-NO"/>
        </w:rPr>
      </w:pPr>
      <w:r w:rsidRPr="001E4FDB">
        <w:rPr>
          <w:u w:val="single"/>
          <w:lang w:val="nn-NO"/>
        </w:rPr>
        <w:t>For</w:t>
      </w:r>
      <w:r w:rsidRPr="001E4FDB">
        <w:rPr>
          <w:rFonts w:ascii="Arial" w:hAnsi="Arial" w:cs="Arial"/>
          <w:u w:val="single"/>
          <w:lang w:val="nn-NO"/>
        </w:rPr>
        <w:t> </w:t>
      </w:r>
      <w:r w:rsidRPr="001E4FDB">
        <w:rPr>
          <w:u w:val="single"/>
          <w:lang w:val="nn-NO"/>
        </w:rPr>
        <w:t>begge</w:t>
      </w:r>
      <w:r w:rsidRPr="001E4FDB">
        <w:rPr>
          <w:rFonts w:ascii="Arial" w:hAnsi="Arial" w:cs="Arial"/>
          <w:u w:val="single"/>
          <w:lang w:val="nn-NO"/>
        </w:rPr>
        <w:t> </w:t>
      </w:r>
      <w:r w:rsidRPr="001E4FDB">
        <w:rPr>
          <w:u w:val="single"/>
          <w:lang w:val="nn-NO"/>
        </w:rPr>
        <w:t>alternativa</w:t>
      </w:r>
      <w:r w:rsidRPr="001E4FDB">
        <w:rPr>
          <w:rFonts w:ascii="Arial" w:hAnsi="Arial" w:cs="Arial"/>
          <w:u w:val="single"/>
          <w:lang w:val="nn-NO"/>
        </w:rPr>
        <w:t> </w:t>
      </w:r>
      <w:r w:rsidRPr="001E4FDB">
        <w:rPr>
          <w:u w:val="single"/>
          <w:lang w:val="nn-NO"/>
        </w:rPr>
        <w:t>skal forprosjektet innehalde: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  <w:r w:rsidRPr="001E4FDB">
        <w:rPr>
          <w:lang w:val="nn-NO"/>
        </w:rPr>
        <w:br/>
        <w:t> </w:t>
      </w:r>
    </w:p>
    <w:p w14:paraId="2BB35B5C" w14:textId="77777777" w:rsidR="001E4FDB" w:rsidRPr="001E4FDB" w:rsidRDefault="001E4FDB" w:rsidP="001E4FDB">
      <w:pPr>
        <w:numPr>
          <w:ilvl w:val="0"/>
          <w:numId w:val="4"/>
        </w:numPr>
        <w:spacing w:after="0"/>
        <w:rPr>
          <w:lang w:val="nn-NO"/>
        </w:rPr>
      </w:pPr>
      <w:r w:rsidRPr="001E4FDB">
        <w:rPr>
          <w:lang w:val="nn-NO"/>
        </w:rPr>
        <w:t>Skisseteikningar av bygg og uteområde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(dvs.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tre ulike skisseteikningar).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Uteområde skal leverast med ei fargelagt skisse.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1AC4B5DC" w14:textId="77777777" w:rsidR="001E4FDB" w:rsidRPr="001E4FDB" w:rsidRDefault="001E4FDB" w:rsidP="001E4FDB">
      <w:pPr>
        <w:numPr>
          <w:ilvl w:val="0"/>
          <w:numId w:val="5"/>
        </w:numPr>
        <w:spacing w:after="0"/>
      </w:pPr>
      <w:r w:rsidRPr="001E4FDB">
        <w:t>Vurdering og skisse av parkering/adkomstområde mht.</w:t>
      </w:r>
      <w:r w:rsidRPr="001E4FDB">
        <w:rPr>
          <w:rFonts w:ascii="Arial" w:hAnsi="Arial" w:cs="Arial"/>
        </w:rPr>
        <w:t> </w:t>
      </w:r>
      <w:r w:rsidRPr="001E4FDB">
        <w:t>trafikksikkerhet og</w:t>
      </w:r>
      <w:r w:rsidRPr="001E4FDB">
        <w:rPr>
          <w:rFonts w:ascii="Arial" w:hAnsi="Arial" w:cs="Arial"/>
        </w:rPr>
        <w:t> </w:t>
      </w:r>
      <w:r w:rsidRPr="001E4FDB">
        <w:t>logisk trafikkavvikling.</w:t>
      </w:r>
      <w:r w:rsidRPr="001E4FDB">
        <w:rPr>
          <w:rFonts w:ascii="Arial" w:hAnsi="Arial" w:cs="Arial"/>
        </w:rPr>
        <w:t> </w:t>
      </w:r>
      <w:r w:rsidRPr="001E4FDB">
        <w:t> </w:t>
      </w:r>
    </w:p>
    <w:p w14:paraId="07817FCF" w14:textId="62A21A12" w:rsidR="001E4FDB" w:rsidRPr="001E4FDB" w:rsidRDefault="001E4FDB" w:rsidP="001E4FDB">
      <w:pPr>
        <w:numPr>
          <w:ilvl w:val="0"/>
          <w:numId w:val="6"/>
        </w:numPr>
        <w:spacing w:after="0"/>
      </w:pPr>
      <w:r w:rsidRPr="001E4FDB">
        <w:t>Analyse av livssykluskostnader</w:t>
      </w:r>
      <w:r w:rsidRPr="001E4FDB">
        <w:rPr>
          <w:rFonts w:ascii="Arial" w:hAnsi="Arial" w:cs="Arial"/>
        </w:rPr>
        <w:t> </w:t>
      </w:r>
      <w:r w:rsidRPr="001E4FDB">
        <w:t>for</w:t>
      </w:r>
      <w:r w:rsidRPr="001E4FDB">
        <w:rPr>
          <w:rFonts w:ascii="Arial" w:hAnsi="Arial" w:cs="Arial"/>
        </w:rPr>
        <w:t> </w:t>
      </w:r>
      <w:r w:rsidRPr="001E4FDB">
        <w:t>alternativa.</w:t>
      </w:r>
      <w:r w:rsidRPr="001E4FDB">
        <w:rPr>
          <w:rFonts w:ascii="Arial" w:hAnsi="Arial" w:cs="Arial"/>
        </w:rPr>
        <w:t> </w:t>
      </w:r>
    </w:p>
    <w:p w14:paraId="0E10D53C" w14:textId="77777777" w:rsidR="001E4FDB" w:rsidRPr="001E4FDB" w:rsidRDefault="001E4FDB" w:rsidP="001E4FDB">
      <w:pPr>
        <w:numPr>
          <w:ilvl w:val="0"/>
          <w:numId w:val="7"/>
        </w:numPr>
        <w:spacing w:after="0"/>
      </w:pPr>
      <w:r w:rsidRPr="001E4FDB">
        <w:t>Brannkonsept </w:t>
      </w:r>
    </w:p>
    <w:p w14:paraId="36D118A4" w14:textId="77777777" w:rsidR="001E4FDB" w:rsidRPr="001E4FDB" w:rsidRDefault="001E4FDB" w:rsidP="001E4FDB">
      <w:pPr>
        <w:numPr>
          <w:ilvl w:val="0"/>
          <w:numId w:val="8"/>
        </w:numPr>
        <w:spacing w:after="0"/>
      </w:pPr>
      <w:r w:rsidRPr="001E4FDB">
        <w:t>Kostnadsberegning av alternativa inkludert</w:t>
      </w:r>
      <w:r w:rsidRPr="001E4FDB">
        <w:rPr>
          <w:rFonts w:ascii="Arial" w:hAnsi="Arial" w:cs="Arial"/>
        </w:rPr>
        <w:t> </w:t>
      </w:r>
      <w:r w:rsidRPr="001E4FDB">
        <w:t>eigen vurdering p</w:t>
      </w:r>
      <w:r w:rsidRPr="001E4FDB">
        <w:rPr>
          <w:rFonts w:ascii="Aptos" w:hAnsi="Aptos" w:cs="Aptos"/>
        </w:rPr>
        <w:t>å</w:t>
      </w:r>
      <w:r w:rsidRPr="001E4FDB">
        <w:rPr>
          <w:rFonts w:ascii="Arial" w:hAnsi="Arial" w:cs="Arial"/>
        </w:rPr>
        <w:t> </w:t>
      </w:r>
      <w:r w:rsidRPr="001E4FDB">
        <w:t>livssykluskostnader</w:t>
      </w:r>
      <w:r w:rsidRPr="001E4FDB">
        <w:rPr>
          <w:rFonts w:ascii="Arial" w:hAnsi="Arial" w:cs="Arial"/>
        </w:rPr>
        <w:t> </w:t>
      </w:r>
      <w:r w:rsidRPr="001E4FDB">
        <w:t>i byggets levetid med alle kostnader inkludert. Dette skal</w:t>
      </w:r>
      <w:r w:rsidRPr="001E4FDB">
        <w:rPr>
          <w:rFonts w:ascii="Arial" w:hAnsi="Arial" w:cs="Arial"/>
        </w:rPr>
        <w:t> </w:t>
      </w:r>
      <w:r w:rsidRPr="001E4FDB">
        <w:t>spesifiseres</w:t>
      </w:r>
      <w:r w:rsidRPr="001E4FDB">
        <w:rPr>
          <w:rFonts w:ascii="Arial" w:hAnsi="Arial" w:cs="Arial"/>
        </w:rPr>
        <w:t> </w:t>
      </w:r>
      <w:r w:rsidRPr="001E4FDB">
        <w:t>p</w:t>
      </w:r>
      <w:r w:rsidRPr="001E4FDB">
        <w:rPr>
          <w:rFonts w:ascii="Aptos" w:hAnsi="Aptos" w:cs="Aptos"/>
        </w:rPr>
        <w:t>å</w:t>
      </w:r>
      <w:r w:rsidRPr="001E4FDB">
        <w:t xml:space="preserve"> drift og en</w:t>
      </w:r>
      <w:r w:rsidRPr="001E4FDB">
        <w:rPr>
          <w:rFonts w:ascii="Aptos" w:hAnsi="Aptos" w:cs="Aptos"/>
        </w:rPr>
        <w:t>ø</w:t>
      </w:r>
      <w:r w:rsidRPr="001E4FDB">
        <w:t>k.</w:t>
      </w:r>
      <w:r w:rsidRPr="001E4FDB">
        <w:rPr>
          <w:rFonts w:ascii="Arial" w:hAnsi="Arial" w:cs="Arial"/>
        </w:rPr>
        <w:t>  </w:t>
      </w:r>
      <w:r w:rsidRPr="001E4FDB">
        <w:t> </w:t>
      </w:r>
    </w:p>
    <w:p w14:paraId="0EAB2E1D" w14:textId="77777777" w:rsidR="001E4FDB" w:rsidRPr="001E4FDB" w:rsidRDefault="001E4FDB" w:rsidP="001E4FDB">
      <w:pPr>
        <w:numPr>
          <w:ilvl w:val="0"/>
          <w:numId w:val="9"/>
        </w:numPr>
        <w:spacing w:after="0"/>
      </w:pPr>
      <w:r w:rsidRPr="001E4FDB">
        <w:t>Miljøvurdering for alternativa</w:t>
      </w:r>
      <w:r w:rsidRPr="001E4FDB">
        <w:rPr>
          <w:rFonts w:ascii="Arial" w:hAnsi="Arial" w:cs="Arial"/>
        </w:rPr>
        <w:t> </w:t>
      </w:r>
      <w:r w:rsidRPr="001E4FDB">
        <w:t>p</w:t>
      </w:r>
      <w:r w:rsidRPr="001E4FDB">
        <w:rPr>
          <w:rFonts w:ascii="Aptos" w:hAnsi="Aptos" w:cs="Aptos"/>
        </w:rPr>
        <w:t>å</w:t>
      </w:r>
      <w:r w:rsidRPr="001E4FDB">
        <w:rPr>
          <w:rFonts w:ascii="Arial" w:hAnsi="Arial" w:cs="Arial"/>
        </w:rPr>
        <w:t> </w:t>
      </w:r>
      <w:r w:rsidRPr="001E4FDB">
        <w:t>milj</w:t>
      </w:r>
      <w:r w:rsidRPr="001E4FDB">
        <w:rPr>
          <w:rFonts w:ascii="Aptos" w:hAnsi="Aptos" w:cs="Aptos"/>
        </w:rPr>
        <w:t>ø</w:t>
      </w:r>
      <w:r w:rsidRPr="001E4FDB">
        <w:t>belastninger som utslepp av</w:t>
      </w:r>
      <w:r w:rsidRPr="001E4FDB">
        <w:rPr>
          <w:rFonts w:ascii="Aptos" w:hAnsi="Aptos" w:cs="Aptos"/>
        </w:rPr>
        <w:t> </w:t>
      </w:r>
      <w:proofErr w:type="spellStart"/>
      <w:r w:rsidRPr="001E4FDB">
        <w:t>klimagassar</w:t>
      </w:r>
      <w:proofErr w:type="spellEnd"/>
      <w:r w:rsidRPr="001E4FDB">
        <w:rPr>
          <w:rFonts w:ascii="Aptos" w:hAnsi="Aptos" w:cs="Aptos"/>
        </w:rPr>
        <w:t> </w:t>
      </w:r>
      <w:r w:rsidRPr="001E4FDB">
        <w:t>og andre</w:t>
      </w:r>
      <w:r w:rsidRPr="001E4FDB">
        <w:rPr>
          <w:rFonts w:ascii="Aptos" w:hAnsi="Aptos" w:cs="Aptos"/>
        </w:rPr>
        <w:t> </w:t>
      </w:r>
      <w:proofErr w:type="spellStart"/>
      <w:r w:rsidRPr="001E4FDB">
        <w:t>forureinande</w:t>
      </w:r>
      <w:proofErr w:type="spellEnd"/>
      <w:r w:rsidRPr="001E4FDB">
        <w:rPr>
          <w:rFonts w:ascii="Arial" w:hAnsi="Arial" w:cs="Arial"/>
        </w:rPr>
        <w:t> </w:t>
      </w:r>
      <w:r w:rsidRPr="001E4FDB">
        <w:t>utslepp.</w:t>
      </w:r>
      <w:r w:rsidRPr="001E4FDB">
        <w:rPr>
          <w:rFonts w:ascii="Arial" w:hAnsi="Arial" w:cs="Arial"/>
        </w:rPr>
        <w:t> </w:t>
      </w:r>
      <w:r w:rsidRPr="001E4FDB">
        <w:t> </w:t>
      </w:r>
    </w:p>
    <w:p w14:paraId="5814BC8A" w14:textId="77777777" w:rsidR="001E4FDB" w:rsidRPr="001E4FDB" w:rsidRDefault="001E4FDB" w:rsidP="001E4FDB">
      <w:pPr>
        <w:numPr>
          <w:ilvl w:val="0"/>
          <w:numId w:val="10"/>
        </w:numPr>
        <w:spacing w:after="0"/>
      </w:pPr>
      <w:r w:rsidRPr="001E4FDB">
        <w:t>Livssykluskostnader skal</w:t>
      </w:r>
      <w:r w:rsidRPr="001E4FDB">
        <w:rPr>
          <w:rFonts w:ascii="Arial" w:hAnsi="Arial" w:cs="Arial"/>
        </w:rPr>
        <w:t> </w:t>
      </w:r>
      <w:proofErr w:type="spellStart"/>
      <w:r w:rsidRPr="001E4FDB">
        <w:t>detaljerast</w:t>
      </w:r>
      <w:proofErr w:type="spellEnd"/>
      <w:r w:rsidRPr="001E4FDB">
        <w:rPr>
          <w:rFonts w:ascii="Arial" w:hAnsi="Arial" w:cs="Arial"/>
        </w:rPr>
        <w:t> </w:t>
      </w:r>
      <w:r w:rsidRPr="001E4FDB">
        <w:t>p</w:t>
      </w:r>
      <w:r w:rsidRPr="001E4FDB">
        <w:rPr>
          <w:rFonts w:ascii="Aptos" w:hAnsi="Aptos" w:cs="Aptos"/>
        </w:rPr>
        <w:t>å</w:t>
      </w:r>
      <w:r w:rsidRPr="001E4FDB">
        <w:t xml:space="preserve"> energi og driftsbruk for alle alternativa.</w:t>
      </w:r>
      <w:r w:rsidRPr="001E4FDB">
        <w:rPr>
          <w:rFonts w:ascii="Arial" w:hAnsi="Arial" w:cs="Arial"/>
        </w:rPr>
        <w:t>  </w:t>
      </w:r>
      <w:r w:rsidRPr="001E4FDB">
        <w:t> </w:t>
      </w:r>
    </w:p>
    <w:p w14:paraId="2E91E834" w14:textId="77777777" w:rsidR="001E4FDB" w:rsidRPr="001E4FDB" w:rsidRDefault="001E4FDB" w:rsidP="001E4FDB">
      <w:pPr>
        <w:numPr>
          <w:ilvl w:val="0"/>
          <w:numId w:val="11"/>
        </w:numPr>
        <w:spacing w:after="0"/>
      </w:pPr>
      <w:r w:rsidRPr="001E4FDB">
        <w:t>Trafikksikkerhet</w:t>
      </w:r>
      <w:r w:rsidRPr="001E4FDB">
        <w:rPr>
          <w:rFonts w:ascii="Arial" w:hAnsi="Arial" w:cs="Arial"/>
        </w:rPr>
        <w:t> </w:t>
      </w:r>
      <w:r w:rsidRPr="001E4FDB">
        <w:t>inkludert avkj</w:t>
      </w:r>
      <w:r w:rsidRPr="001E4FDB">
        <w:rPr>
          <w:rFonts w:ascii="Aptos" w:hAnsi="Aptos" w:cs="Aptos"/>
        </w:rPr>
        <w:t>ø</w:t>
      </w:r>
      <w:r w:rsidRPr="001E4FDB">
        <w:t>ring</w:t>
      </w:r>
      <w:r w:rsidRPr="001E4FDB">
        <w:rPr>
          <w:rFonts w:ascii="Aptos" w:hAnsi="Aptos" w:cs="Aptos"/>
        </w:rPr>
        <w:t> </w:t>
      </w:r>
      <w:proofErr w:type="spellStart"/>
      <w:r w:rsidRPr="001E4FDB">
        <w:t>hovudveg</w:t>
      </w:r>
      <w:proofErr w:type="spellEnd"/>
      <w:r w:rsidRPr="001E4FDB">
        <w:rPr>
          <w:rFonts w:ascii="Aptos" w:hAnsi="Aptos" w:cs="Aptos"/>
        </w:rPr>
        <w:t> </w:t>
      </w:r>
      <w:r w:rsidRPr="001E4FDB">
        <w:t>skal inkluderes i forprosjektet.</w:t>
      </w:r>
      <w:r w:rsidRPr="001E4FDB">
        <w:rPr>
          <w:rFonts w:ascii="Arial" w:hAnsi="Arial" w:cs="Arial"/>
        </w:rPr>
        <w:t>   </w:t>
      </w:r>
      <w:r w:rsidRPr="001E4FDB">
        <w:t> </w:t>
      </w:r>
    </w:p>
    <w:p w14:paraId="2E85E636" w14:textId="77777777" w:rsidR="001E4FDB" w:rsidRPr="001E4FDB" w:rsidRDefault="001E4FDB" w:rsidP="001E4FDB">
      <w:pPr>
        <w:numPr>
          <w:ilvl w:val="0"/>
          <w:numId w:val="12"/>
        </w:numPr>
        <w:spacing w:after="0"/>
      </w:pPr>
      <w:r w:rsidRPr="001E4FDB">
        <w:t>Alle </w:t>
      </w:r>
      <w:proofErr w:type="spellStart"/>
      <w:r w:rsidRPr="001E4FDB">
        <w:t>vurderingar</w:t>
      </w:r>
      <w:proofErr w:type="spellEnd"/>
      <w:r w:rsidRPr="001E4FDB">
        <w:t xml:space="preserve"> skal </w:t>
      </w:r>
      <w:proofErr w:type="spellStart"/>
      <w:r w:rsidRPr="001E4FDB">
        <w:t>vera</w:t>
      </w:r>
      <w:proofErr w:type="spellEnd"/>
      <w:r w:rsidRPr="001E4FDB">
        <w:rPr>
          <w:rFonts w:ascii="Arial" w:hAnsi="Arial" w:cs="Arial"/>
        </w:rPr>
        <w:t> </w:t>
      </w:r>
      <w:r w:rsidRPr="001E4FDB">
        <w:t>i tr</w:t>
      </w:r>
      <w:r w:rsidRPr="001E4FDB">
        <w:rPr>
          <w:rFonts w:ascii="Aptos" w:hAnsi="Aptos" w:cs="Aptos"/>
        </w:rPr>
        <w:t>å</w:t>
      </w:r>
      <w:r w:rsidRPr="001E4FDB">
        <w:t>d med</w:t>
      </w:r>
      <w:r w:rsidRPr="001E4FDB">
        <w:rPr>
          <w:rFonts w:ascii="Arial" w:hAnsi="Arial" w:cs="Arial"/>
        </w:rPr>
        <w:t> </w:t>
      </w:r>
      <w:r w:rsidRPr="001E4FDB">
        <w:t>Skj</w:t>
      </w:r>
      <w:r w:rsidRPr="001E4FDB">
        <w:rPr>
          <w:rFonts w:ascii="Aptos" w:hAnsi="Aptos" w:cs="Aptos"/>
        </w:rPr>
        <w:t>å</w:t>
      </w:r>
      <w:r w:rsidRPr="001E4FDB">
        <w:t>k kommune sin klima-</w:t>
      </w:r>
      <w:r w:rsidRPr="001E4FDB">
        <w:rPr>
          <w:rFonts w:ascii="Arial" w:hAnsi="Arial" w:cs="Arial"/>
        </w:rPr>
        <w:t> </w:t>
      </w:r>
      <w:r w:rsidRPr="001E4FDB">
        <w:t>og milj</w:t>
      </w:r>
      <w:r w:rsidRPr="001E4FDB">
        <w:rPr>
          <w:rFonts w:ascii="Aptos" w:hAnsi="Aptos" w:cs="Aptos"/>
        </w:rPr>
        <w:t>ø</w:t>
      </w:r>
      <w:r w:rsidRPr="001E4FDB">
        <w:t>plan og</w:t>
      </w:r>
      <w:r w:rsidRPr="001E4FDB">
        <w:rPr>
          <w:rFonts w:ascii="Arial" w:hAnsi="Arial" w:cs="Arial"/>
        </w:rPr>
        <w:t> </w:t>
      </w:r>
      <w:r w:rsidRPr="001E4FDB">
        <w:t>ha</w:t>
      </w:r>
      <w:r w:rsidRPr="001E4FDB">
        <w:rPr>
          <w:rFonts w:ascii="Aptos" w:hAnsi="Aptos" w:cs="Aptos"/>
        </w:rPr>
        <w:t> </w:t>
      </w:r>
      <w:proofErr w:type="gramStart"/>
      <w:r w:rsidRPr="001E4FDB">
        <w:t>fokus</w:t>
      </w:r>
      <w:proofErr w:type="gramEnd"/>
      <w:r w:rsidRPr="001E4FDB">
        <w:rPr>
          <w:rFonts w:ascii="Aptos" w:hAnsi="Aptos" w:cs="Aptos"/>
        </w:rPr>
        <w:t> </w:t>
      </w:r>
      <w:r w:rsidRPr="001E4FDB">
        <w:t>p</w:t>
      </w:r>
      <w:r w:rsidRPr="001E4FDB">
        <w:rPr>
          <w:rFonts w:ascii="Aptos" w:hAnsi="Aptos" w:cs="Aptos"/>
        </w:rPr>
        <w:t>å</w:t>
      </w:r>
      <w:r w:rsidRPr="001E4FDB">
        <w:t xml:space="preserve"> det milj</w:t>
      </w:r>
      <w:r w:rsidRPr="001E4FDB">
        <w:rPr>
          <w:rFonts w:ascii="Aptos" w:hAnsi="Aptos" w:cs="Aptos"/>
        </w:rPr>
        <w:t>ø</w:t>
      </w:r>
      <w:r w:rsidRPr="001E4FDB">
        <w:t>messige fotavtrykket.</w:t>
      </w:r>
      <w:r w:rsidRPr="001E4FDB">
        <w:rPr>
          <w:rFonts w:ascii="Arial" w:hAnsi="Arial" w:cs="Arial"/>
        </w:rPr>
        <w:t> </w:t>
      </w:r>
      <w:r w:rsidRPr="001E4FDB">
        <w:t> </w:t>
      </w:r>
    </w:p>
    <w:p w14:paraId="61DD7EDB" w14:textId="77777777" w:rsidR="001E4FDB" w:rsidRPr="001E4FDB" w:rsidRDefault="001E4FDB" w:rsidP="001E4FDB">
      <w:r w:rsidRPr="001E4FDB">
        <w:t> </w:t>
      </w:r>
      <w:r w:rsidRPr="001E4FDB">
        <w:br/>
      </w:r>
      <w:r w:rsidRPr="001E4FDB">
        <w:rPr>
          <w:rFonts w:ascii="Arial" w:hAnsi="Arial" w:cs="Arial"/>
        </w:rPr>
        <w:t> </w:t>
      </w:r>
      <w:r w:rsidRPr="001E4FDB">
        <w:t> </w:t>
      </w:r>
    </w:p>
    <w:p w14:paraId="09587E37" w14:textId="77777777" w:rsidR="001E4FDB" w:rsidRPr="001E4FDB" w:rsidRDefault="001E4FDB" w:rsidP="001E4FDB">
      <w:r w:rsidRPr="001E4FDB">
        <w:rPr>
          <w:rFonts w:ascii="Arial" w:hAnsi="Arial" w:cs="Arial"/>
        </w:rPr>
        <w:t> </w:t>
      </w:r>
      <w:r w:rsidRPr="001E4FDB">
        <w:t> </w:t>
      </w:r>
    </w:p>
    <w:p w14:paraId="22EEB19D" w14:textId="77777777" w:rsidR="001E4FDB" w:rsidRPr="001E4FDB" w:rsidRDefault="001E4FDB" w:rsidP="001E4FDB">
      <w:pPr>
        <w:spacing w:after="0"/>
        <w:rPr>
          <w:lang w:val="nn-NO"/>
        </w:rPr>
      </w:pPr>
      <w:r w:rsidRPr="001E4FDB">
        <w:rPr>
          <w:b/>
          <w:bCs/>
          <w:i/>
          <w:iCs/>
          <w:lang w:val="nn-NO"/>
        </w:rPr>
        <w:t>Opsjon 1 hovudprosjekt: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  <w:r w:rsidRPr="001E4FDB">
        <w:rPr>
          <w:lang w:val="nn-NO"/>
        </w:rPr>
        <w:br/>
      </w:r>
      <w:proofErr w:type="spellStart"/>
      <w:r w:rsidRPr="001E4FDB">
        <w:rPr>
          <w:u w:val="single"/>
          <w:lang w:val="nn-NO"/>
        </w:rPr>
        <w:t>Leveransa</w:t>
      </w:r>
      <w:proofErr w:type="spellEnd"/>
      <w:r w:rsidRPr="001E4FDB">
        <w:rPr>
          <w:rFonts w:ascii="Arial" w:hAnsi="Arial" w:cs="Arial"/>
          <w:u w:val="single"/>
          <w:lang w:val="nn-NO"/>
        </w:rPr>
        <w:t> </w:t>
      </w:r>
      <w:r w:rsidRPr="001E4FDB">
        <w:rPr>
          <w:u w:val="single"/>
          <w:lang w:val="nn-NO"/>
        </w:rPr>
        <w:t>skal</w:t>
      </w:r>
      <w:r w:rsidRPr="001E4FDB">
        <w:rPr>
          <w:rFonts w:ascii="Aptos" w:hAnsi="Aptos" w:cs="Aptos"/>
          <w:u w:val="single"/>
          <w:lang w:val="nn-NO"/>
        </w:rPr>
        <w:t> </w:t>
      </w:r>
      <w:r w:rsidRPr="001E4FDB">
        <w:rPr>
          <w:u w:val="single"/>
          <w:lang w:val="nn-NO"/>
        </w:rPr>
        <w:t>innehalde</w:t>
      </w:r>
      <w:r w:rsidRPr="001E4FDB">
        <w:rPr>
          <w:lang w:val="nn-NO"/>
        </w:rPr>
        <w:t>: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3A209F44" w14:textId="77777777" w:rsidR="001E4FDB" w:rsidRPr="001E4FDB" w:rsidRDefault="001E4FDB" w:rsidP="001E4FDB">
      <w:pPr>
        <w:numPr>
          <w:ilvl w:val="0"/>
          <w:numId w:val="13"/>
        </w:numPr>
        <w:spacing w:after="0"/>
      </w:pPr>
      <w:r w:rsidRPr="001E4FDB">
        <w:rPr>
          <w:lang w:val="nn-NO"/>
        </w:rPr>
        <w:t>Teikningar av </w:t>
      </w:r>
      <w:proofErr w:type="spellStart"/>
      <w:r w:rsidRPr="001E4FDB">
        <w:rPr>
          <w:lang w:val="nn-NO"/>
        </w:rPr>
        <w:t>byggplan</w:t>
      </w:r>
      <w:proofErr w:type="spellEnd"/>
      <w:r w:rsidRPr="001E4FDB">
        <w:rPr>
          <w:lang w:val="nn-NO"/>
        </w:rPr>
        <w:t> og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fasader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t> </w:t>
      </w:r>
    </w:p>
    <w:p w14:paraId="108AB545" w14:textId="77777777" w:rsidR="001E4FDB" w:rsidRPr="001E4FDB" w:rsidRDefault="001E4FDB" w:rsidP="001E4FDB">
      <w:pPr>
        <w:numPr>
          <w:ilvl w:val="0"/>
          <w:numId w:val="14"/>
        </w:numPr>
        <w:spacing w:after="0"/>
      </w:pPr>
      <w:r w:rsidRPr="001E4FDB">
        <w:rPr>
          <w:lang w:val="nn-NO"/>
        </w:rPr>
        <w:t>LCC- vurderingar med konklusjonar</w:t>
      </w:r>
      <w:r w:rsidRPr="001E4FDB">
        <w:rPr>
          <w:rFonts w:ascii="Arial" w:hAnsi="Arial" w:cs="Arial"/>
        </w:rPr>
        <w:t> </w:t>
      </w:r>
      <w:r w:rsidRPr="001E4FDB">
        <w:t> </w:t>
      </w:r>
    </w:p>
    <w:p w14:paraId="3458C912" w14:textId="77777777" w:rsidR="001E4FDB" w:rsidRPr="001E4FDB" w:rsidRDefault="001E4FDB" w:rsidP="001E4FDB">
      <w:pPr>
        <w:numPr>
          <w:ilvl w:val="0"/>
          <w:numId w:val="15"/>
        </w:numPr>
        <w:spacing w:after="0"/>
      </w:pPr>
      <w:proofErr w:type="spellStart"/>
      <w:r w:rsidRPr="001E4FDB">
        <w:rPr>
          <w:lang w:val="nn-NO"/>
        </w:rPr>
        <w:t>Simien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-berekning</w:t>
      </w:r>
      <w:r w:rsidRPr="001E4FDB">
        <w:rPr>
          <w:rFonts w:ascii="Arial" w:hAnsi="Arial" w:cs="Arial"/>
        </w:rPr>
        <w:t> </w:t>
      </w:r>
      <w:r w:rsidRPr="001E4FDB">
        <w:t>(</w:t>
      </w:r>
      <w:proofErr w:type="spellStart"/>
      <w:r w:rsidRPr="001E4FDB">
        <w:t>energiberekning</w:t>
      </w:r>
      <w:proofErr w:type="spellEnd"/>
      <w:r w:rsidRPr="001E4FDB">
        <w:t>) </w:t>
      </w:r>
    </w:p>
    <w:p w14:paraId="4D26896F" w14:textId="77777777" w:rsidR="001E4FDB" w:rsidRPr="001E4FDB" w:rsidRDefault="001E4FDB" w:rsidP="001E4FDB">
      <w:pPr>
        <w:numPr>
          <w:ilvl w:val="0"/>
          <w:numId w:val="16"/>
        </w:numPr>
      </w:pPr>
      <w:r w:rsidRPr="001E4FDB">
        <w:rPr>
          <w:lang w:val="nn-NO"/>
        </w:rPr>
        <w:t>Situasjonsplanar for areal kring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boliger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og totalt for omr</w:t>
      </w:r>
      <w:r w:rsidRPr="001E4FDB">
        <w:rPr>
          <w:rFonts w:ascii="Aptos" w:hAnsi="Aptos" w:cs="Aptos"/>
          <w:lang w:val="nn-NO"/>
        </w:rPr>
        <w:t>å</w:t>
      </w:r>
      <w:r w:rsidRPr="001E4FDB">
        <w:rPr>
          <w:lang w:val="nn-NO"/>
        </w:rPr>
        <w:t>det.</w:t>
      </w:r>
      <w:r w:rsidRPr="001E4FDB">
        <w:rPr>
          <w:rFonts w:ascii="Arial" w:hAnsi="Arial" w:cs="Arial"/>
          <w:lang w:val="nn-NO"/>
        </w:rPr>
        <w:t> </w:t>
      </w:r>
      <w:r w:rsidRPr="001E4FDB">
        <w:t> </w:t>
      </w:r>
    </w:p>
    <w:p w14:paraId="5A73559E" w14:textId="77777777" w:rsidR="001E4FDB" w:rsidRPr="001E4FDB" w:rsidRDefault="001E4FDB" w:rsidP="001E4FDB">
      <w:pPr>
        <w:numPr>
          <w:ilvl w:val="0"/>
          <w:numId w:val="17"/>
        </w:numPr>
        <w:spacing w:after="0"/>
      </w:pPr>
      <w:r w:rsidRPr="001E4FDB">
        <w:rPr>
          <w:lang w:val="nn-NO"/>
        </w:rPr>
        <w:lastRenderedPageBreak/>
        <w:t>Tekniske løysingar</w:t>
      </w:r>
      <w:r w:rsidRPr="001E4FDB">
        <w:rPr>
          <w:rFonts w:ascii="Arial" w:hAnsi="Arial" w:cs="Arial"/>
          <w:lang w:val="nn-NO"/>
        </w:rPr>
        <w:t> </w:t>
      </w:r>
      <w:r w:rsidRPr="001E4FDB">
        <w:t> </w:t>
      </w:r>
    </w:p>
    <w:p w14:paraId="15A876A0" w14:textId="365AAD69" w:rsidR="001E4FDB" w:rsidRPr="001E4FDB" w:rsidRDefault="001E4FDB" w:rsidP="001E4FDB">
      <w:pPr>
        <w:numPr>
          <w:ilvl w:val="0"/>
          <w:numId w:val="18"/>
        </w:numPr>
        <w:spacing w:after="0"/>
      </w:pPr>
      <w:r w:rsidRPr="001E4FDB">
        <w:rPr>
          <w:lang w:val="nn-NO"/>
        </w:rPr>
        <w:t>SJA</w:t>
      </w:r>
      <w:r w:rsidR="00B65516">
        <w:rPr>
          <w:lang w:val="nn-NO"/>
        </w:rPr>
        <w:t>-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 xml:space="preserve"> (Sikker jobbanalyse)vurdering for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anb</w:t>
      </w:r>
      <w:r w:rsidR="00B65516">
        <w:rPr>
          <w:lang w:val="nn-NO"/>
        </w:rPr>
        <w:t>o</w:t>
      </w:r>
      <w:r w:rsidRPr="001E4FDB">
        <w:rPr>
          <w:lang w:val="nn-NO"/>
        </w:rPr>
        <w:t>dsniv</w:t>
      </w:r>
      <w:r w:rsidRPr="001E4FDB">
        <w:rPr>
          <w:rFonts w:ascii="Aptos" w:hAnsi="Aptos" w:cs="Aptos"/>
          <w:lang w:val="nn-NO"/>
        </w:rPr>
        <w:t>å</w:t>
      </w:r>
      <w:r w:rsidRPr="001E4FDB">
        <w:rPr>
          <w:lang w:val="nn-NO"/>
        </w:rPr>
        <w:t>et</w:t>
      </w:r>
      <w:r w:rsidRPr="001E4FDB">
        <w:rPr>
          <w:rFonts w:ascii="Arial" w:hAnsi="Arial" w:cs="Arial"/>
          <w:lang w:val="nn-NO"/>
        </w:rPr>
        <w:t> </w:t>
      </w:r>
      <w:r w:rsidRPr="001E4FDB">
        <w:t> </w:t>
      </w:r>
    </w:p>
    <w:p w14:paraId="7ADBA500" w14:textId="4FBB5415" w:rsidR="001E4FDB" w:rsidRPr="001E4FDB" w:rsidRDefault="001E4FDB" w:rsidP="001E4FDB">
      <w:pPr>
        <w:numPr>
          <w:ilvl w:val="0"/>
          <w:numId w:val="19"/>
        </w:numPr>
        <w:spacing w:after="0"/>
      </w:pPr>
      <w:r w:rsidRPr="001E4FDB">
        <w:rPr>
          <w:lang w:val="nn-NO"/>
        </w:rPr>
        <w:t>Teknisk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beskrivelse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p</w:t>
      </w:r>
      <w:r w:rsidRPr="001E4FDB">
        <w:rPr>
          <w:rFonts w:ascii="Aptos" w:hAnsi="Aptos" w:cs="Aptos"/>
          <w:lang w:val="nn-NO"/>
        </w:rPr>
        <w:t>å</w:t>
      </w:r>
      <w:r w:rsidRPr="001E4FDB">
        <w:rPr>
          <w:lang w:val="nn-NO"/>
        </w:rPr>
        <w:t xml:space="preserve"> totalentreprise niv</w:t>
      </w:r>
      <w:r w:rsidRPr="001E4FDB">
        <w:rPr>
          <w:rFonts w:ascii="Aptos" w:hAnsi="Aptos" w:cs="Aptos"/>
          <w:lang w:val="nn-NO"/>
        </w:rPr>
        <w:t>å</w:t>
      </w:r>
      <w:r w:rsidRPr="001E4FDB">
        <w:rPr>
          <w:lang w:val="nn-NO"/>
        </w:rPr>
        <w:t xml:space="preserve"> der grunnleggande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spesifikasjoner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skal beskrivast.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Itb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 xml:space="preserve"> (</w:t>
      </w:r>
      <w:proofErr w:type="spellStart"/>
      <w:r w:rsidRPr="001E4FDB">
        <w:rPr>
          <w:lang w:val="nn-NO"/>
        </w:rPr>
        <w:t>Intregrte</w:t>
      </w:r>
      <w:proofErr w:type="spellEnd"/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tekniske</w:t>
      </w:r>
      <w:r w:rsidRPr="001E4FDB">
        <w:rPr>
          <w:rFonts w:ascii="Aptos" w:hAnsi="Aptos" w:cs="Aptos"/>
          <w:lang w:val="nn-NO"/>
        </w:rPr>
        <w:t> </w:t>
      </w:r>
      <w:proofErr w:type="spellStart"/>
      <w:r w:rsidRPr="001E4FDB">
        <w:rPr>
          <w:lang w:val="nn-NO"/>
        </w:rPr>
        <w:t>byg</w:t>
      </w:r>
      <w:r w:rsidR="00B65516">
        <w:rPr>
          <w:lang w:val="nn-NO"/>
        </w:rPr>
        <w:t>n</w:t>
      </w:r>
      <w:r w:rsidRPr="001E4FDB">
        <w:rPr>
          <w:lang w:val="nn-NO"/>
        </w:rPr>
        <w:t>ingsinstallasjoner</w:t>
      </w:r>
      <w:proofErr w:type="spellEnd"/>
      <w:r w:rsidRPr="001E4FDB">
        <w:rPr>
          <w:lang w:val="nn-NO"/>
        </w:rPr>
        <w:t>)skal inkluderast i grunnlaget.</w:t>
      </w:r>
      <w:r w:rsidRPr="001E4FDB">
        <w:rPr>
          <w:rFonts w:ascii="Arial" w:hAnsi="Arial" w:cs="Arial"/>
          <w:lang w:val="nn-NO"/>
        </w:rPr>
        <w:t>  </w:t>
      </w:r>
      <w:r w:rsidRPr="001E4FDB">
        <w:t> </w:t>
      </w:r>
    </w:p>
    <w:p w14:paraId="5755D8C6" w14:textId="77777777" w:rsidR="001E4FDB" w:rsidRPr="001E4FDB" w:rsidRDefault="001E4FDB" w:rsidP="001E4FDB">
      <w:pPr>
        <w:numPr>
          <w:ilvl w:val="0"/>
          <w:numId w:val="20"/>
        </w:numPr>
        <w:spacing w:after="0"/>
      </w:pPr>
      <w:proofErr w:type="spellStart"/>
      <w:r w:rsidRPr="001E4FDB">
        <w:rPr>
          <w:lang w:val="nn-NO"/>
        </w:rPr>
        <w:t>Miljøsaneringsbeskrivelse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t> </w:t>
      </w:r>
    </w:p>
    <w:p w14:paraId="136A13CD" w14:textId="77777777" w:rsidR="001E4FDB" w:rsidRPr="001E4FDB" w:rsidRDefault="001E4FDB" w:rsidP="001E4FDB">
      <w:pPr>
        <w:numPr>
          <w:ilvl w:val="0"/>
          <w:numId w:val="21"/>
        </w:numPr>
        <w:spacing w:after="0"/>
      </w:pPr>
      <w:r w:rsidRPr="001E4FDB">
        <w:rPr>
          <w:lang w:val="nn-NO"/>
        </w:rPr>
        <w:t>Rammesøknad byggesak</w:t>
      </w:r>
      <w:r w:rsidRPr="001E4FDB">
        <w:rPr>
          <w:rFonts w:ascii="Arial" w:hAnsi="Arial" w:cs="Arial"/>
          <w:lang w:val="nn-NO"/>
        </w:rPr>
        <w:t> </w:t>
      </w:r>
      <w:r w:rsidRPr="001E4FDB">
        <w:t> </w:t>
      </w:r>
    </w:p>
    <w:p w14:paraId="67865A37" w14:textId="77777777" w:rsidR="001E4FDB" w:rsidRPr="001E4FDB" w:rsidRDefault="001E4FDB" w:rsidP="001E4FDB">
      <w:pPr>
        <w:numPr>
          <w:ilvl w:val="0"/>
          <w:numId w:val="22"/>
        </w:numPr>
        <w:spacing w:after="0"/>
      </w:pPr>
      <w:r w:rsidRPr="001E4FDB">
        <w:rPr>
          <w:lang w:val="nn-NO"/>
        </w:rPr>
        <w:t>Plan for universell utforming</w:t>
      </w:r>
      <w:r w:rsidRPr="001E4FDB">
        <w:t> </w:t>
      </w:r>
    </w:p>
    <w:p w14:paraId="283FD968" w14:textId="77777777" w:rsidR="001E4FDB" w:rsidRPr="001E4FDB" w:rsidRDefault="001E4FDB" w:rsidP="001E4FDB">
      <w:pPr>
        <w:numPr>
          <w:ilvl w:val="0"/>
          <w:numId w:val="23"/>
        </w:numPr>
        <w:spacing w:after="0"/>
        <w:rPr>
          <w:lang w:val="nn-NO"/>
        </w:rPr>
      </w:pPr>
      <w:r w:rsidRPr="001E4FDB">
        <w:rPr>
          <w:lang w:val="nn-NO"/>
        </w:rPr>
        <w:t>Koordinator for utarbeiding av konkurransegrunnlag og samanstilling av dette. </w:t>
      </w:r>
    </w:p>
    <w:p w14:paraId="34843410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4ECE1604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Utreiing på eksisterande tomt handlar om å utreie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moglegheitene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ein har med gjenbruk av heile eller delar av eksisterande bygg,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alternativt eit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heilt nytt bygg. Dette inneber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da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ei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tilstrekkeleg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bygningsteknisk vurdering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av eksisterande bygg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mht</w:t>
      </w:r>
      <w:proofErr w:type="spellEnd"/>
      <w:r w:rsidRPr="001E4FDB">
        <w:rPr>
          <w:lang w:val="nn-NO"/>
        </w:rPr>
        <w:t>.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egnethet</w:t>
      </w:r>
      <w:proofErr w:type="spellEnd"/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og teknisk tilstand.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Utomhusvurdering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gjelder begge to.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532F66E0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5C8A8DE5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Livssykluskostnader skal stå sentralt i alle vurderingane.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Alle utreiingar skal gjerast med milj</w:t>
      </w:r>
      <w:r w:rsidRPr="001E4FDB">
        <w:rPr>
          <w:rFonts w:ascii="Aptos" w:hAnsi="Aptos" w:cs="Aptos"/>
          <w:lang w:val="nn-NO"/>
        </w:rPr>
        <w:t>ø</w:t>
      </w:r>
      <w:r w:rsidRPr="001E4FDB">
        <w:rPr>
          <w:lang w:val="nn-NO"/>
        </w:rPr>
        <w:t>fokus.</w:t>
      </w:r>
      <w:r w:rsidRPr="001E4FDB">
        <w:rPr>
          <w:rFonts w:ascii="Arial" w:hAnsi="Arial" w:cs="Arial"/>
          <w:lang w:val="nn-NO"/>
        </w:rPr>
        <w:t>  </w:t>
      </w:r>
      <w:r w:rsidRPr="001E4FDB">
        <w:rPr>
          <w:lang w:val="nn-NO"/>
        </w:rPr>
        <w:t> </w:t>
      </w:r>
    </w:p>
    <w:p w14:paraId="4A7260F5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20FE7DE2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5E3009A3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Opsjon 2 – forprosjekt demenstun </w:t>
      </w:r>
    </w:p>
    <w:p w14:paraId="73EE9771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2334B31A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  <w:r w:rsidRPr="001E4FDB">
        <w:rPr>
          <w:lang w:val="nn-NO"/>
        </w:rPr>
        <w:br/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37C7B966" w14:textId="53F348F6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I forprosjektet skal det inkluderast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minimum</w:t>
      </w:r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to</w:t>
      </w:r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fysiske m</w:t>
      </w:r>
      <w:r w:rsidRPr="001E4FDB">
        <w:rPr>
          <w:rFonts w:ascii="Aptos" w:hAnsi="Aptos" w:cs="Aptos"/>
          <w:lang w:val="nn-NO"/>
        </w:rPr>
        <w:t>ø</w:t>
      </w:r>
      <w:r w:rsidRPr="001E4FDB">
        <w:rPr>
          <w:lang w:val="nn-NO"/>
        </w:rPr>
        <w:t>te i Bismo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der dei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mest sentrale i prosjektet deltek.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Prisen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for oppm</w:t>
      </w:r>
      <w:r w:rsidRPr="001E4FDB">
        <w:rPr>
          <w:rFonts w:ascii="Aptos" w:hAnsi="Aptos" w:cs="Aptos"/>
          <w:lang w:val="nn-NO"/>
        </w:rPr>
        <w:t>ø</w:t>
      </w:r>
      <w:r w:rsidRPr="001E4FDB">
        <w:rPr>
          <w:lang w:val="nn-NO"/>
        </w:rPr>
        <w:t>te skal vera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inkludert i</w:t>
      </w:r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tilb</w:t>
      </w:r>
      <w:r w:rsidR="00B65516">
        <w:rPr>
          <w:lang w:val="nn-NO"/>
        </w:rPr>
        <w:t>o</w:t>
      </w:r>
      <w:r w:rsidRPr="001E4FDB">
        <w:rPr>
          <w:lang w:val="nn-NO"/>
        </w:rPr>
        <w:t>dsprisen.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  <w:r w:rsidRPr="001E4FDB">
        <w:rPr>
          <w:lang w:val="nn-NO"/>
        </w:rPr>
        <w:br/>
        <w:t>I forprosjekt er det forventa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at alle relevante fag</w:t>
      </w:r>
      <w:r w:rsidRPr="001E4FDB">
        <w:rPr>
          <w:rFonts w:ascii="Arial" w:hAnsi="Arial" w:cs="Arial"/>
          <w:lang w:val="nn-NO"/>
        </w:rPr>
        <w:t> </w:t>
      </w:r>
      <w:proofErr w:type="spellStart"/>
      <w:r w:rsidRPr="001E4FDB">
        <w:rPr>
          <w:lang w:val="nn-NO"/>
        </w:rPr>
        <w:t>mht</w:t>
      </w:r>
      <w:proofErr w:type="spellEnd"/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tema for m</w:t>
      </w:r>
      <w:r w:rsidRPr="001E4FDB">
        <w:rPr>
          <w:rFonts w:ascii="Aptos" w:hAnsi="Aptos" w:cs="Aptos"/>
          <w:lang w:val="nn-NO"/>
        </w:rPr>
        <w:t>ø</w:t>
      </w:r>
      <w:r w:rsidRPr="001E4FDB">
        <w:rPr>
          <w:lang w:val="nn-NO"/>
        </w:rPr>
        <w:t>te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deltar.</w:t>
      </w:r>
      <w:r w:rsidRPr="001E4FDB">
        <w:rPr>
          <w:rFonts w:ascii="Arial" w:hAnsi="Arial" w:cs="Arial"/>
          <w:lang w:val="nn-NO"/>
        </w:rPr>
        <w:t>  </w:t>
      </w:r>
      <w:r w:rsidRPr="001E4FDB">
        <w:rPr>
          <w:lang w:val="nn-NO"/>
        </w:rPr>
        <w:t> </w:t>
      </w:r>
    </w:p>
    <w:p w14:paraId="04204670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Forprosjektet skal leverast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ferdig seinast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1. november 2026. </w:t>
      </w:r>
    </w:p>
    <w:p w14:paraId="653AFBFF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22E24027" w14:textId="0C157C3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I opsjon1 - hovudprosjekt skal det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prisast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inn kostnad for inntil</w:t>
      </w:r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to</w:t>
      </w:r>
      <w:r w:rsidRPr="001E4FDB">
        <w:rPr>
          <w:rFonts w:ascii="Aptos" w:hAnsi="Aptos" w:cs="Aptos"/>
          <w:lang w:val="nn-NO"/>
        </w:rPr>
        <w:t> </w:t>
      </w:r>
      <w:r w:rsidR="00E244AD">
        <w:rPr>
          <w:lang w:val="nn-NO"/>
        </w:rPr>
        <w:t xml:space="preserve">fysiske </w:t>
      </w:r>
      <w:r w:rsidRPr="001E4FDB">
        <w:rPr>
          <w:lang w:val="nn-NO"/>
        </w:rPr>
        <w:t>møte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i Bismo.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Her skal dei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mest sentrale i prosjektet</w:t>
      </w:r>
      <w:r w:rsidRPr="001E4FDB">
        <w:rPr>
          <w:rFonts w:ascii="Aptos" w:hAnsi="Aptos" w:cs="Aptos"/>
          <w:lang w:val="nn-NO"/>
        </w:rPr>
        <w:t> </w:t>
      </w:r>
      <w:proofErr w:type="spellStart"/>
      <w:r w:rsidRPr="001E4FDB">
        <w:rPr>
          <w:lang w:val="nn-NO"/>
        </w:rPr>
        <w:t>mht</w:t>
      </w:r>
      <w:proofErr w:type="spellEnd"/>
      <w:r w:rsidRPr="001E4FDB">
        <w:rPr>
          <w:lang w:val="nn-NO"/>
        </w:rPr>
        <w:t>.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tema for m</w:t>
      </w:r>
      <w:r w:rsidRPr="001E4FDB">
        <w:rPr>
          <w:rFonts w:ascii="Aptos" w:hAnsi="Aptos" w:cs="Aptos"/>
          <w:lang w:val="nn-NO"/>
        </w:rPr>
        <w:t>ø</w:t>
      </w:r>
      <w:r w:rsidRPr="001E4FDB">
        <w:rPr>
          <w:lang w:val="nn-NO"/>
        </w:rPr>
        <w:t>te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delta.</w:t>
      </w:r>
      <w:r w:rsidRPr="001E4FDB">
        <w:rPr>
          <w:rFonts w:ascii="Arial" w:hAnsi="Arial" w:cs="Arial"/>
          <w:lang w:val="nn-NO"/>
        </w:rPr>
        <w:t>   </w:t>
      </w:r>
      <w:r w:rsidRPr="001E4FDB">
        <w:rPr>
          <w:lang w:val="nn-NO"/>
        </w:rPr>
        <w:t> </w:t>
      </w:r>
    </w:p>
    <w:p w14:paraId="5CC3DBD4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 </w:t>
      </w:r>
    </w:p>
    <w:p w14:paraId="60D52EAD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t>  </w:t>
      </w:r>
      <w:r w:rsidRPr="001E4FDB">
        <w:rPr>
          <w:lang w:val="nn-NO"/>
        </w:rPr>
        <w:t> </w:t>
      </w:r>
    </w:p>
    <w:p w14:paraId="6D6C9ACE" w14:textId="77777777" w:rsidR="001E4FDB" w:rsidRPr="001E4FDB" w:rsidRDefault="001E4FDB" w:rsidP="001E4FDB">
      <w:pPr>
        <w:rPr>
          <w:lang w:val="nn-NO"/>
        </w:rPr>
      </w:pPr>
      <w:r w:rsidRPr="001E4FDB">
        <w:rPr>
          <w:rFonts w:ascii="Arial" w:hAnsi="Arial" w:cs="Arial"/>
          <w:lang w:val="nn-NO"/>
        </w:rPr>
        <w:lastRenderedPageBreak/>
        <w:t> </w:t>
      </w:r>
      <w:r w:rsidRPr="001E4FDB">
        <w:rPr>
          <w:lang w:val="nn-NO"/>
        </w:rPr>
        <w:t> </w:t>
      </w:r>
      <w:r w:rsidRPr="001E4FDB">
        <w:rPr>
          <w:lang w:val="nn-NO"/>
        </w:rPr>
        <w:br/>
        <w:t>Pris for opsjon skal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vera gyldig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til mars 2027</w:t>
      </w:r>
      <w:r w:rsidRPr="001E4FDB">
        <w:rPr>
          <w:rFonts w:ascii="Aptos" w:hAnsi="Aptos" w:cs="Aptos"/>
          <w:lang w:val="nn-NO"/>
        </w:rPr>
        <w:t> </w:t>
      </w:r>
      <w:r w:rsidRPr="001E4FDB">
        <w:rPr>
          <w:lang w:val="nn-NO"/>
        </w:rPr>
        <w:t>slik at den kan utl</w:t>
      </w:r>
      <w:r w:rsidRPr="001E4FDB">
        <w:rPr>
          <w:rFonts w:ascii="Aptos" w:hAnsi="Aptos" w:cs="Aptos"/>
          <w:lang w:val="nn-NO"/>
        </w:rPr>
        <w:t>ø</w:t>
      </w:r>
      <w:r w:rsidRPr="001E4FDB">
        <w:rPr>
          <w:lang w:val="nn-NO"/>
        </w:rPr>
        <w:t>ysast</w:t>
      </w:r>
      <w:r w:rsidRPr="001E4FDB">
        <w:rPr>
          <w:rFonts w:ascii="Arial" w:hAnsi="Arial" w:cs="Arial"/>
          <w:lang w:val="nn-NO"/>
        </w:rPr>
        <w:t> </w:t>
      </w:r>
      <w:r w:rsidRPr="001E4FDB">
        <w:rPr>
          <w:lang w:val="nn-NO"/>
        </w:rPr>
        <w:t>etter ferdig forprosjekt. Kostnad med dette skal inkluderast.</w:t>
      </w:r>
      <w:r w:rsidRPr="001E4FDB">
        <w:rPr>
          <w:rFonts w:ascii="Arial" w:hAnsi="Arial" w:cs="Arial"/>
          <w:lang w:val="nn-NO"/>
        </w:rPr>
        <w:t>  </w:t>
      </w:r>
      <w:r w:rsidRPr="001E4FDB">
        <w:rPr>
          <w:lang w:val="nn-NO"/>
        </w:rPr>
        <w:t> </w:t>
      </w:r>
    </w:p>
    <w:p w14:paraId="7A7BC99E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79F2AB1B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6D9B1C9F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72A5FCAA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64DAFE2A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40558D90" w14:textId="77777777" w:rsidR="001E4FDB" w:rsidRPr="001E4FDB" w:rsidRDefault="001E4FDB" w:rsidP="001E4FDB">
      <w:pPr>
        <w:rPr>
          <w:lang w:val="nn-NO"/>
        </w:rPr>
      </w:pPr>
      <w:r w:rsidRPr="001E4FDB">
        <w:rPr>
          <w:lang w:val="nn-NO"/>
        </w:rPr>
        <w:t> </w:t>
      </w:r>
    </w:p>
    <w:p w14:paraId="254CCBA4" w14:textId="77777777" w:rsidR="00663B0A" w:rsidRPr="001E4FDB" w:rsidRDefault="00663B0A">
      <w:pPr>
        <w:rPr>
          <w:lang w:val="nn-NO"/>
        </w:rPr>
      </w:pPr>
    </w:p>
    <w:sectPr w:rsidR="00663B0A" w:rsidRPr="001E4FDB" w:rsidSect="001F4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0396"/>
    <w:multiLevelType w:val="multilevel"/>
    <w:tmpl w:val="5BCE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0B448C"/>
    <w:multiLevelType w:val="multilevel"/>
    <w:tmpl w:val="FA9E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856819"/>
    <w:multiLevelType w:val="multilevel"/>
    <w:tmpl w:val="92DA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C66327"/>
    <w:multiLevelType w:val="multilevel"/>
    <w:tmpl w:val="4A9A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417558"/>
    <w:multiLevelType w:val="multilevel"/>
    <w:tmpl w:val="236A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E30B9D"/>
    <w:multiLevelType w:val="multilevel"/>
    <w:tmpl w:val="60FE68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A2A6C"/>
    <w:multiLevelType w:val="multilevel"/>
    <w:tmpl w:val="5B68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D92127"/>
    <w:multiLevelType w:val="multilevel"/>
    <w:tmpl w:val="2F9C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6F5537"/>
    <w:multiLevelType w:val="multilevel"/>
    <w:tmpl w:val="B37C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DE22A07"/>
    <w:multiLevelType w:val="multilevel"/>
    <w:tmpl w:val="366E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5CC4025"/>
    <w:multiLevelType w:val="multilevel"/>
    <w:tmpl w:val="F9E0C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6D0660"/>
    <w:multiLevelType w:val="multilevel"/>
    <w:tmpl w:val="A7F8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840914"/>
    <w:multiLevelType w:val="multilevel"/>
    <w:tmpl w:val="FD0E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4EB55E6"/>
    <w:multiLevelType w:val="multilevel"/>
    <w:tmpl w:val="57B2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BC075CC"/>
    <w:multiLevelType w:val="multilevel"/>
    <w:tmpl w:val="B030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1B060C"/>
    <w:multiLevelType w:val="multilevel"/>
    <w:tmpl w:val="4AF86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E9817EC"/>
    <w:multiLevelType w:val="multilevel"/>
    <w:tmpl w:val="CBA6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AF4EE1"/>
    <w:multiLevelType w:val="multilevel"/>
    <w:tmpl w:val="ADAE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9C49C4"/>
    <w:multiLevelType w:val="multilevel"/>
    <w:tmpl w:val="5394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307C81"/>
    <w:multiLevelType w:val="multilevel"/>
    <w:tmpl w:val="48AC3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7695892"/>
    <w:multiLevelType w:val="multilevel"/>
    <w:tmpl w:val="34A89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D033E5D"/>
    <w:multiLevelType w:val="multilevel"/>
    <w:tmpl w:val="5798F4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CB2C0D"/>
    <w:multiLevelType w:val="multilevel"/>
    <w:tmpl w:val="5798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2580536">
    <w:abstractNumId w:val="18"/>
  </w:num>
  <w:num w:numId="2" w16cid:durableId="101343382">
    <w:abstractNumId w:val="21"/>
  </w:num>
  <w:num w:numId="3" w16cid:durableId="136608754">
    <w:abstractNumId w:val="5"/>
  </w:num>
  <w:num w:numId="4" w16cid:durableId="1107771460">
    <w:abstractNumId w:val="8"/>
  </w:num>
  <w:num w:numId="5" w16cid:durableId="1230116410">
    <w:abstractNumId w:val="7"/>
  </w:num>
  <w:num w:numId="6" w16cid:durableId="2107847545">
    <w:abstractNumId w:val="19"/>
  </w:num>
  <w:num w:numId="7" w16cid:durableId="113183861">
    <w:abstractNumId w:val="13"/>
  </w:num>
  <w:num w:numId="8" w16cid:durableId="1326474379">
    <w:abstractNumId w:val="4"/>
  </w:num>
  <w:num w:numId="9" w16cid:durableId="768476079">
    <w:abstractNumId w:val="17"/>
  </w:num>
  <w:num w:numId="10" w16cid:durableId="1870950367">
    <w:abstractNumId w:val="0"/>
  </w:num>
  <w:num w:numId="11" w16cid:durableId="1826823720">
    <w:abstractNumId w:val="2"/>
  </w:num>
  <w:num w:numId="12" w16cid:durableId="1282417184">
    <w:abstractNumId w:val="1"/>
  </w:num>
  <w:num w:numId="13" w16cid:durableId="1319115419">
    <w:abstractNumId w:val="11"/>
  </w:num>
  <w:num w:numId="14" w16cid:durableId="794447145">
    <w:abstractNumId w:val="10"/>
  </w:num>
  <w:num w:numId="15" w16cid:durableId="1953706753">
    <w:abstractNumId w:val="15"/>
  </w:num>
  <w:num w:numId="16" w16cid:durableId="672951735">
    <w:abstractNumId w:val="20"/>
  </w:num>
  <w:num w:numId="17" w16cid:durableId="2116752701">
    <w:abstractNumId w:val="9"/>
  </w:num>
  <w:num w:numId="18" w16cid:durableId="821848230">
    <w:abstractNumId w:val="14"/>
  </w:num>
  <w:num w:numId="19" w16cid:durableId="665859231">
    <w:abstractNumId w:val="22"/>
  </w:num>
  <w:num w:numId="20" w16cid:durableId="1652756007">
    <w:abstractNumId w:val="16"/>
  </w:num>
  <w:num w:numId="21" w16cid:durableId="1577671360">
    <w:abstractNumId w:val="3"/>
  </w:num>
  <w:num w:numId="22" w16cid:durableId="1158421490">
    <w:abstractNumId w:val="6"/>
  </w:num>
  <w:num w:numId="23" w16cid:durableId="18386859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DB"/>
    <w:rsid w:val="00173CD0"/>
    <w:rsid w:val="001E4FDB"/>
    <w:rsid w:val="001F4DDC"/>
    <w:rsid w:val="002A34CF"/>
    <w:rsid w:val="00406445"/>
    <w:rsid w:val="00663B0A"/>
    <w:rsid w:val="00B65516"/>
    <w:rsid w:val="00C86E5E"/>
    <w:rsid w:val="00E2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2E69"/>
  <w15:chartTrackingRefBased/>
  <w15:docId w15:val="{23EDBF06-6AEC-46D4-9070-54D6140F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E4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E4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E4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E4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E4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E4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E4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E4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E4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E4F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E4F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E4F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E4FD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E4FD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E4FD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E4FD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E4FD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E4FD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E4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E4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E4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E4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E4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E4FD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E4FD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E4FD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E4F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E4FD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E4F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Sperstad, Grethe</dc:creator>
  <cp:keywords/>
  <dc:description/>
  <cp:lastModifiedBy>Sperstad, Grethe</cp:lastModifiedBy>
  <cp:revision>3</cp:revision>
  <dcterms:created xsi:type="dcterms:W3CDTF">2026-05-28T09:29:00Z</dcterms:created>
  <dcterms:modified xsi:type="dcterms:W3CDTF">2026-05-28T12:04:00Z</dcterms:modified>
</cp:coreProperties>
</file>